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A0" w:rsidRDefault="00AC1AA0" w:rsidP="00AC1A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Mass </w:t>
      </w:r>
      <w:proofErr w:type="gramStart"/>
      <w:r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Media :</w:t>
      </w:r>
      <w:proofErr w:type="gramEnd"/>
    </w:p>
    <w:p w:rsidR="006755A0" w:rsidRPr="00AC1AA0" w:rsidRDefault="006755A0" w:rsidP="006755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tr-TR"/>
        </w:rPr>
      </w:pPr>
      <w:r w:rsidRPr="006755A0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tr-TR"/>
        </w:rPr>
        <w:t>Mass media can be defined as "tools that can deliver messages in a massive dimension" with a general definition.</w:t>
      </w:r>
    </w:p>
    <w:p w:rsidR="006755A0" w:rsidRPr="006755A0" w:rsidRDefault="006755A0" w:rsidP="006755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3D2A96" w:rsidRDefault="006755A0">
      <w:r>
        <w:rPr>
          <w:rFonts w:ascii="inherit" w:eastAsia="Times New Roman" w:hAnsi="inherit" w:cs="Courier New"/>
          <w:noProof/>
          <w:color w:val="222222"/>
          <w:sz w:val="42"/>
          <w:szCs w:val="42"/>
          <w:lang w:eastAsia="tr-TR"/>
        </w:rPr>
        <w:drawing>
          <wp:inline distT="0" distB="0" distL="0" distR="0" wp14:anchorId="6BD2A9E7" wp14:editId="0BCD018D">
            <wp:extent cx="3724275" cy="2793206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le-iletisim-araclari-3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480" cy="2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A0" w:rsidRDefault="006755A0"/>
    <w:p w:rsidR="006755A0" w:rsidRPr="00AC1AA0" w:rsidRDefault="006755A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AC1A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Mass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media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;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These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are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tools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that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aim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educate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and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entertain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especially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purpose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of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providing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news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and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information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reaching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certain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audience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at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certain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intervals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or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continuously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6755A0" w:rsidRPr="00AC1AA0" w:rsidRDefault="006755A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AC1A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Communication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tools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developed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and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electronic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as a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natural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result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of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technological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development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not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only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provide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speed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and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convenience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communication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; it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also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turned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communication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mass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communication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6755A0" w:rsidRDefault="006755A0">
      <w:r>
        <w:rPr>
          <w:noProof/>
          <w:lang w:eastAsia="tr-TR"/>
        </w:rPr>
        <w:lastRenderedPageBreak/>
        <w:drawing>
          <wp:inline distT="0" distB="0" distL="0" distR="0" wp14:anchorId="1ED2DCA9" wp14:editId="1A680F92">
            <wp:extent cx="4286250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le-iletişim-araçları-ve-amaçlar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A0" w:rsidRDefault="006755A0"/>
    <w:p w:rsidR="006755A0" w:rsidRDefault="006755A0" w:rsidP="00AC1A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Today, communication tools such as Internet (e-mail etc.), telegram, telephone, fax; mass media such as newspaper, radio and television; satellites, computers (Internet) have become integral parts of communication as communication tools.</w:t>
      </w:r>
    </w:p>
    <w:p w:rsidR="00AC1AA0" w:rsidRPr="00AC1AA0" w:rsidRDefault="00AC1AA0" w:rsidP="00AC1A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These electronic communication tools have also expanded the culture with the communication network they have established today; turned it into a global village.</w:t>
      </w:r>
    </w:p>
    <w:p w:rsidR="006755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AC1A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order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create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partnership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by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realizing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social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existence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today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maintain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this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existence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and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partnership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to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mass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communication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;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hence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there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is a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need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for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mass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media</w:t>
      </w:r>
      <w:proofErr w:type="spellEnd"/>
      <w:r w:rsidRPr="00AC1AA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AC1AA0" w:rsidRPr="00AC1AA0" w:rsidRDefault="00AC1A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Because mass media, as they unite at a common point, are the tools that realize socialization at the end of the process of influence and interaction it creates on the audience with its features.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AC1AA0" w:rsidRDefault="00AC1A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bookmarkStart w:id="0" w:name="_GoBack"/>
      <w:bookmarkEnd w:id="0"/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 xml:space="preserve">Mass media </w:t>
      </w: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: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Mail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Telegram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Telephone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Fax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Newspaper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radio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Television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satellites</w:t>
      </w: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6755A0" w:rsidRPr="00AC1AA0" w:rsidRDefault="006755A0" w:rsidP="006755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1AA0">
        <w:rPr>
          <w:rFonts w:ascii="Times New Roman" w:hAnsi="Times New Roman" w:cs="Times New Roman"/>
          <w:color w:val="222222"/>
          <w:sz w:val="28"/>
          <w:szCs w:val="28"/>
          <w:lang w:val="en"/>
        </w:rPr>
        <w:t>Computers (Internet and e-mail)</w:t>
      </w:r>
    </w:p>
    <w:p w:rsidR="006755A0" w:rsidRDefault="006755A0" w:rsidP="006755A0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6755A0" w:rsidRDefault="006755A0"/>
    <w:sectPr w:rsidR="0067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A0"/>
    <w:rsid w:val="003D2A96"/>
    <w:rsid w:val="006755A0"/>
    <w:rsid w:val="00A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FE34"/>
  <w15:chartTrackingRefBased/>
  <w15:docId w15:val="{DEE695E1-9885-4FB3-A5B6-082B077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75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755A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2020-02-18T06:51:00Z</dcterms:created>
  <dcterms:modified xsi:type="dcterms:W3CDTF">2020-02-18T06:59:00Z</dcterms:modified>
</cp:coreProperties>
</file>